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FD29" w14:textId="2B917356" w:rsidR="00690F60" w:rsidRPr="00394DA6" w:rsidRDefault="00A44073" w:rsidP="00690F6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lang w:val="en-US"/>
        </w:rPr>
      </w:pPr>
      <w:bookmarkStart w:id="0" w:name="_GoBack"/>
      <w:bookmarkEnd w:id="0"/>
      <w:r w:rsidRPr="00394DA6">
        <w:rPr>
          <w:rFonts w:ascii="Arial" w:hAnsi="Arial" w:cs="Arial"/>
          <w:b/>
          <w:bCs/>
          <w:color w:val="201F1E"/>
          <w:bdr w:val="none" w:sz="0" w:space="0" w:color="auto" w:frame="1"/>
          <w:lang w:val="en-US"/>
        </w:rPr>
        <w:t xml:space="preserve">Dell EMC </w:t>
      </w:r>
      <w:r w:rsidR="00690F60" w:rsidRPr="00394DA6">
        <w:rPr>
          <w:rFonts w:ascii="Arial" w:hAnsi="Arial" w:cs="Arial"/>
          <w:b/>
          <w:bCs/>
          <w:color w:val="201F1E"/>
          <w:bdr w:val="none" w:sz="0" w:space="0" w:color="auto" w:frame="1"/>
          <w:lang w:val="en-US"/>
        </w:rPr>
        <w:t xml:space="preserve">PowerEdge </w:t>
      </w:r>
      <w:r w:rsidRPr="00394DA6">
        <w:rPr>
          <w:rFonts w:ascii="Arial" w:hAnsi="Arial" w:cs="Arial"/>
          <w:b/>
          <w:bCs/>
          <w:color w:val="201F1E"/>
          <w:bdr w:val="none" w:sz="0" w:space="0" w:color="auto" w:frame="1"/>
          <w:lang w:val="en-US"/>
        </w:rPr>
        <w:t xml:space="preserve">&amp; </w:t>
      </w:r>
      <w:proofErr w:type="spellStart"/>
      <w:r w:rsidRPr="00394DA6">
        <w:rPr>
          <w:rFonts w:ascii="Arial" w:hAnsi="Arial" w:cs="Arial"/>
          <w:b/>
          <w:bCs/>
          <w:color w:val="201F1E"/>
          <w:bdr w:val="none" w:sz="0" w:space="0" w:color="auto" w:frame="1"/>
          <w:lang w:val="en-US"/>
        </w:rPr>
        <w:t>OpenManage</w:t>
      </w:r>
      <w:proofErr w:type="spellEnd"/>
      <w:r w:rsidRPr="00394DA6">
        <w:rPr>
          <w:rFonts w:ascii="Arial" w:hAnsi="Arial" w:cs="Arial"/>
          <w:b/>
          <w:bCs/>
          <w:color w:val="201F1E"/>
          <w:bdr w:val="none" w:sz="0" w:space="0" w:color="auto" w:frame="1"/>
          <w:lang w:val="en-US"/>
        </w:rPr>
        <w:t xml:space="preserve"> </w:t>
      </w:r>
    </w:p>
    <w:p w14:paraId="4DA25821" w14:textId="77777777" w:rsidR="00690F60" w:rsidRPr="00394DA6" w:rsidRDefault="00690F60" w:rsidP="00690F6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lang w:val="en-US"/>
        </w:rPr>
      </w:pPr>
      <w:r w:rsidRPr="00394DA6">
        <w:rPr>
          <w:rFonts w:ascii="Arial" w:hAnsi="Arial" w:cs="Arial"/>
          <w:color w:val="201F1E"/>
          <w:bdr w:val="none" w:sz="0" w:space="0" w:color="auto" w:frame="1"/>
          <w:lang w:val="en-US"/>
        </w:rPr>
        <w:t> </w:t>
      </w:r>
    </w:p>
    <w:p w14:paraId="234451A3" w14:textId="3FB3910C" w:rsidR="00690F60" w:rsidRPr="00394DA6" w:rsidRDefault="00690F60" w:rsidP="00690F6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lang w:val="en-US"/>
        </w:rPr>
      </w:pPr>
      <w:r w:rsidRPr="00394DA6">
        <w:rPr>
          <w:rFonts w:ascii="Arial" w:hAnsi="Arial" w:cs="Arial"/>
          <w:color w:val="201F1E"/>
          <w:bdr w:val="none" w:sz="0" w:space="0" w:color="auto" w:frame="1"/>
          <w:lang w:val="en-US"/>
        </w:rPr>
        <w:t> </w:t>
      </w:r>
    </w:p>
    <w:p w14:paraId="0EFCA479" w14:textId="2D3C55C4" w:rsidR="00690F60" w:rsidRPr="00394DA6" w:rsidRDefault="00690F60" w:rsidP="00921E3B">
      <w:pPr>
        <w:pStyle w:val="Heading2"/>
        <w:rPr>
          <w:rFonts w:ascii="Arial" w:hAnsi="Arial" w:cs="Arial"/>
          <w:sz w:val="24"/>
          <w:szCs w:val="24"/>
        </w:rPr>
      </w:pPr>
      <w:r w:rsidRPr="00394DA6">
        <w:rPr>
          <w:rFonts w:ascii="Arial" w:hAnsi="Arial" w:cs="Arial"/>
          <w:sz w:val="24"/>
          <w:szCs w:val="24"/>
          <w:bdr w:val="none" w:sz="0" w:space="0" w:color="auto" w:frame="1"/>
        </w:rPr>
        <w:t>Email copy</w:t>
      </w:r>
    </w:p>
    <w:p w14:paraId="710D659F" w14:textId="77777777" w:rsidR="00690F60" w:rsidRPr="00394DA6" w:rsidRDefault="00690F60" w:rsidP="00690F60">
      <w:pPr>
        <w:rPr>
          <w:rFonts w:ascii="Arial" w:hAnsi="Arial" w:cs="Arial"/>
          <w:b/>
          <w:bCs/>
          <w:sz w:val="24"/>
          <w:szCs w:val="24"/>
        </w:rPr>
      </w:pPr>
    </w:p>
    <w:p w14:paraId="3DBF370D" w14:textId="4A821CB5" w:rsidR="00690F60" w:rsidRPr="00394DA6" w:rsidRDefault="00690F60" w:rsidP="00690F60">
      <w:pPr>
        <w:rPr>
          <w:rFonts w:ascii="Arial" w:hAnsi="Arial" w:cs="Arial"/>
          <w:b/>
          <w:bCs/>
          <w:sz w:val="24"/>
          <w:szCs w:val="24"/>
        </w:rPr>
      </w:pPr>
      <w:r w:rsidRPr="00394DA6">
        <w:rPr>
          <w:rFonts w:ascii="Arial" w:hAnsi="Arial" w:cs="Arial"/>
          <w:b/>
          <w:bCs/>
          <w:sz w:val="24"/>
          <w:szCs w:val="24"/>
        </w:rPr>
        <w:t xml:space="preserve">Subject line </w:t>
      </w:r>
      <w:r w:rsidRPr="00394DA6">
        <w:rPr>
          <w:rFonts w:ascii="Arial" w:hAnsi="Arial" w:cs="Arial"/>
          <w:b/>
          <w:bCs/>
          <w:sz w:val="24"/>
          <w:szCs w:val="24"/>
        </w:rPr>
        <w:br/>
      </w:r>
      <w:r w:rsidR="007A18D4" w:rsidRPr="00394DA6">
        <w:rPr>
          <w:rFonts w:ascii="Arial" w:hAnsi="Arial" w:cs="Arial"/>
          <w:sz w:val="24"/>
          <w:szCs w:val="24"/>
        </w:rPr>
        <w:t xml:space="preserve">Dell EMC PowerEdge and </w:t>
      </w:r>
      <w:proofErr w:type="spellStart"/>
      <w:r w:rsidR="007A18D4" w:rsidRPr="00394DA6">
        <w:rPr>
          <w:rFonts w:ascii="Arial" w:hAnsi="Arial" w:cs="Arial"/>
          <w:sz w:val="24"/>
          <w:szCs w:val="24"/>
        </w:rPr>
        <w:t>OpenManage</w:t>
      </w:r>
      <w:proofErr w:type="spellEnd"/>
      <w:r w:rsidR="007A18D4" w:rsidRPr="00394DA6">
        <w:rPr>
          <w:rFonts w:ascii="Arial" w:hAnsi="Arial" w:cs="Arial"/>
          <w:sz w:val="24"/>
          <w:szCs w:val="24"/>
        </w:rPr>
        <w:t>: Intelligent collaboration</w:t>
      </w:r>
    </w:p>
    <w:p w14:paraId="6BAFC709" w14:textId="060266DD" w:rsidR="00690F60" w:rsidRPr="00394DA6" w:rsidRDefault="00690F60" w:rsidP="00690F60">
      <w:pPr>
        <w:rPr>
          <w:rFonts w:ascii="Arial" w:hAnsi="Arial" w:cs="Arial"/>
          <w:b/>
          <w:bCs/>
          <w:sz w:val="24"/>
          <w:szCs w:val="24"/>
        </w:rPr>
      </w:pPr>
      <w:r w:rsidRPr="00394DA6">
        <w:rPr>
          <w:rFonts w:ascii="Arial" w:hAnsi="Arial" w:cs="Arial"/>
          <w:b/>
          <w:bCs/>
          <w:sz w:val="24"/>
          <w:szCs w:val="24"/>
        </w:rPr>
        <w:t>Super subject line</w:t>
      </w:r>
      <w:r w:rsidRPr="00394DA6">
        <w:rPr>
          <w:rFonts w:ascii="Arial" w:hAnsi="Arial" w:cs="Arial"/>
          <w:b/>
          <w:bCs/>
          <w:sz w:val="24"/>
          <w:szCs w:val="24"/>
        </w:rPr>
        <w:br/>
      </w:r>
      <w:r w:rsidR="007A18D4" w:rsidRPr="00394DA6">
        <w:rPr>
          <w:rFonts w:ascii="Arial" w:hAnsi="Arial" w:cs="Arial"/>
          <w:sz w:val="24"/>
          <w:szCs w:val="24"/>
        </w:rPr>
        <w:t xml:space="preserve">Introducing Dell EMC PowerEdge and </w:t>
      </w:r>
      <w:proofErr w:type="spellStart"/>
      <w:r w:rsidR="007A18D4" w:rsidRPr="00394DA6">
        <w:rPr>
          <w:rFonts w:ascii="Arial" w:hAnsi="Arial" w:cs="Arial"/>
          <w:sz w:val="24"/>
          <w:szCs w:val="24"/>
        </w:rPr>
        <w:t>OpenManage</w:t>
      </w:r>
      <w:proofErr w:type="spellEnd"/>
      <w:r w:rsidR="007A18D4" w:rsidRPr="00394DA6">
        <w:rPr>
          <w:rFonts w:ascii="Arial" w:hAnsi="Arial" w:cs="Arial"/>
          <w:sz w:val="24"/>
          <w:szCs w:val="24"/>
        </w:rPr>
        <w:t xml:space="preserve">: Technology </w:t>
      </w:r>
      <w:r w:rsidR="00A44073" w:rsidRPr="00394DA6">
        <w:rPr>
          <w:rFonts w:ascii="Arial" w:hAnsi="Arial" w:cs="Arial"/>
          <w:sz w:val="24"/>
          <w:szCs w:val="24"/>
        </w:rPr>
        <w:t xml:space="preserve">and solutions </w:t>
      </w:r>
      <w:r w:rsidR="007A18D4" w:rsidRPr="00394DA6">
        <w:rPr>
          <w:rFonts w:ascii="Arial" w:hAnsi="Arial" w:cs="Arial"/>
          <w:sz w:val="24"/>
          <w:szCs w:val="24"/>
        </w:rPr>
        <w:t>to help innovate, adapt, and grow</w:t>
      </w:r>
    </w:p>
    <w:p w14:paraId="517391E4" w14:textId="2530DDBD" w:rsidR="00690F60" w:rsidRPr="00394DA6" w:rsidRDefault="00690F60" w:rsidP="00690F60">
      <w:pPr>
        <w:rPr>
          <w:rFonts w:ascii="Arial" w:hAnsi="Arial" w:cs="Arial"/>
          <w:sz w:val="24"/>
          <w:szCs w:val="24"/>
        </w:rPr>
      </w:pPr>
      <w:r w:rsidRPr="00394DA6">
        <w:rPr>
          <w:rFonts w:ascii="Arial" w:hAnsi="Arial" w:cs="Arial"/>
          <w:b/>
          <w:bCs/>
          <w:sz w:val="24"/>
          <w:szCs w:val="24"/>
        </w:rPr>
        <w:t>Headline</w:t>
      </w:r>
      <w:r w:rsidRPr="00394DA6">
        <w:rPr>
          <w:rFonts w:ascii="Arial" w:hAnsi="Arial" w:cs="Arial"/>
          <w:b/>
          <w:bCs/>
          <w:sz w:val="24"/>
          <w:szCs w:val="24"/>
        </w:rPr>
        <w:br/>
      </w:r>
      <w:r w:rsidR="002E0E19" w:rsidRPr="00394DA6">
        <w:rPr>
          <w:rFonts w:ascii="Arial" w:hAnsi="Arial" w:cs="Arial"/>
          <w:sz w:val="24"/>
          <w:szCs w:val="24"/>
        </w:rPr>
        <w:t xml:space="preserve">The Dell EMC PowerEdge </w:t>
      </w:r>
      <w:r w:rsidR="00A44073" w:rsidRPr="00394DA6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="00A44073" w:rsidRPr="00394DA6">
        <w:rPr>
          <w:rFonts w:ascii="Arial" w:hAnsi="Arial" w:cs="Arial"/>
          <w:sz w:val="24"/>
          <w:szCs w:val="24"/>
        </w:rPr>
        <w:t>OpenManage</w:t>
      </w:r>
      <w:proofErr w:type="spellEnd"/>
      <w:r w:rsidR="00A44073" w:rsidRPr="00394DA6">
        <w:rPr>
          <w:rFonts w:ascii="Arial" w:hAnsi="Arial" w:cs="Arial"/>
          <w:sz w:val="24"/>
          <w:szCs w:val="24"/>
        </w:rPr>
        <w:t xml:space="preserve"> </w:t>
      </w:r>
    </w:p>
    <w:p w14:paraId="59B0A7C6" w14:textId="5E2B3C8E" w:rsidR="00690F60" w:rsidRPr="00394DA6" w:rsidRDefault="00690F60" w:rsidP="00690F60">
      <w:pPr>
        <w:rPr>
          <w:rFonts w:ascii="Arial" w:hAnsi="Arial" w:cs="Arial"/>
          <w:sz w:val="24"/>
          <w:szCs w:val="24"/>
        </w:rPr>
      </w:pPr>
      <w:r w:rsidRPr="00394DA6">
        <w:rPr>
          <w:rFonts w:ascii="Arial" w:hAnsi="Arial" w:cs="Arial"/>
          <w:b/>
          <w:bCs/>
          <w:sz w:val="24"/>
          <w:szCs w:val="24"/>
        </w:rPr>
        <w:t>Body</w:t>
      </w:r>
      <w:r w:rsidRPr="00394DA6">
        <w:rPr>
          <w:rFonts w:ascii="Arial" w:hAnsi="Arial" w:cs="Arial"/>
          <w:sz w:val="24"/>
          <w:szCs w:val="24"/>
        </w:rPr>
        <w:br/>
        <w:t>Dear [Reseller Name],</w:t>
      </w:r>
    </w:p>
    <w:p w14:paraId="05FA1E59" w14:textId="5EB77100" w:rsidR="003A02B2" w:rsidRPr="00394DA6" w:rsidRDefault="007A18D4" w:rsidP="00690F60">
      <w:pPr>
        <w:rPr>
          <w:rFonts w:ascii="Arial" w:hAnsi="Arial" w:cs="Arial"/>
          <w:sz w:val="24"/>
          <w:szCs w:val="24"/>
        </w:rPr>
      </w:pPr>
      <w:r w:rsidRPr="00394DA6">
        <w:rPr>
          <w:rFonts w:ascii="Arial" w:hAnsi="Arial" w:cs="Arial"/>
          <w:sz w:val="24"/>
          <w:szCs w:val="24"/>
        </w:rPr>
        <w:t xml:space="preserve">The </w:t>
      </w:r>
      <w:r w:rsidR="00A44073" w:rsidRPr="00394DA6">
        <w:rPr>
          <w:rFonts w:ascii="Arial" w:hAnsi="Arial" w:cs="Arial"/>
          <w:sz w:val="24"/>
          <w:szCs w:val="24"/>
        </w:rPr>
        <w:t>advanced</w:t>
      </w:r>
      <w:r w:rsidRPr="00394DA6">
        <w:rPr>
          <w:rFonts w:ascii="Arial" w:hAnsi="Arial" w:cs="Arial"/>
          <w:sz w:val="24"/>
          <w:szCs w:val="24"/>
        </w:rPr>
        <w:t xml:space="preserve"> Dell EMC PowerEdge servers, powered by Intel® technology, help businesses meet the demands of digital transformation by delivering a secure infrastructure that supports diverse workloads and business objectives</w:t>
      </w:r>
      <w:r w:rsidR="003A02B2" w:rsidRPr="00394DA6">
        <w:rPr>
          <w:rFonts w:ascii="Arial" w:hAnsi="Arial" w:cs="Arial"/>
          <w:sz w:val="24"/>
          <w:szCs w:val="24"/>
        </w:rPr>
        <w:t xml:space="preserve">. </w:t>
      </w:r>
    </w:p>
    <w:p w14:paraId="7D546189" w14:textId="77777777" w:rsidR="007A18D4" w:rsidRPr="00394DA6" w:rsidRDefault="007A18D4" w:rsidP="00690F60">
      <w:pPr>
        <w:rPr>
          <w:rFonts w:ascii="Arial" w:hAnsi="Arial" w:cs="Arial"/>
          <w:sz w:val="24"/>
          <w:szCs w:val="24"/>
        </w:rPr>
      </w:pPr>
      <w:r w:rsidRPr="00394DA6">
        <w:rPr>
          <w:rFonts w:ascii="Arial" w:hAnsi="Arial" w:cs="Arial"/>
          <w:sz w:val="24"/>
          <w:szCs w:val="24"/>
        </w:rPr>
        <w:t xml:space="preserve">The Dell EMC PowerEdge server portfolio powered by Intel® Xeon® Scalable Processors, delivers technology and solutions to help customers innovate, adapt, and grow – and Dell EMC </w:t>
      </w:r>
      <w:proofErr w:type="spellStart"/>
      <w:r w:rsidRPr="00394DA6">
        <w:rPr>
          <w:rFonts w:ascii="Arial" w:hAnsi="Arial" w:cs="Arial"/>
          <w:sz w:val="24"/>
          <w:szCs w:val="24"/>
        </w:rPr>
        <w:t>OpenManage</w:t>
      </w:r>
      <w:proofErr w:type="spellEnd"/>
      <w:r w:rsidRPr="00394DA6">
        <w:rPr>
          <w:rFonts w:ascii="Arial" w:hAnsi="Arial" w:cs="Arial"/>
          <w:sz w:val="24"/>
          <w:szCs w:val="24"/>
        </w:rPr>
        <w:t xml:space="preserve"> is the key to the innovation engine, unlocking intelligent systems management tools and automation that help organizations scale, manage, and protect their technology environment. </w:t>
      </w:r>
    </w:p>
    <w:p w14:paraId="0AFFFFA6" w14:textId="18905179" w:rsidR="007A18D4" w:rsidRPr="00394DA6" w:rsidRDefault="007A18D4" w:rsidP="007A18D4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DA6">
        <w:rPr>
          <w:rFonts w:ascii="Arial" w:hAnsi="Arial" w:cs="Arial"/>
          <w:sz w:val="24"/>
          <w:szCs w:val="24"/>
        </w:rPr>
        <w:t xml:space="preserve">Regular server refresh is now an essential IT requirement. </w:t>
      </w:r>
    </w:p>
    <w:p w14:paraId="6E97CBD1" w14:textId="6B994357" w:rsidR="007A18D4" w:rsidRPr="00394DA6" w:rsidRDefault="007A18D4" w:rsidP="007A18D4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DA6">
        <w:rPr>
          <w:rFonts w:ascii="Arial" w:hAnsi="Arial" w:cs="Arial"/>
          <w:sz w:val="24"/>
          <w:szCs w:val="24"/>
        </w:rPr>
        <w:t>Upgrading to the latest PowerEdge servers delivers the enhanced performance, automation, scalability, and security that organizations of all sizes need to:</w:t>
      </w:r>
    </w:p>
    <w:p w14:paraId="50730CDB" w14:textId="4C61D5A0" w:rsidR="007A18D4" w:rsidRPr="00394DA6" w:rsidRDefault="007A18D4" w:rsidP="007A18D4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DA6">
        <w:rPr>
          <w:rFonts w:ascii="Arial" w:hAnsi="Arial" w:cs="Arial"/>
          <w:sz w:val="24"/>
          <w:szCs w:val="24"/>
        </w:rPr>
        <w:t>• Increase agility</w:t>
      </w:r>
    </w:p>
    <w:p w14:paraId="68C1182E" w14:textId="0ED8A3AE" w:rsidR="007A18D4" w:rsidRPr="00394DA6" w:rsidRDefault="007A18D4" w:rsidP="007A18D4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DA6">
        <w:rPr>
          <w:rFonts w:ascii="Arial" w:hAnsi="Arial" w:cs="Arial"/>
          <w:sz w:val="24"/>
          <w:szCs w:val="24"/>
        </w:rPr>
        <w:t>• Improve efficiency</w:t>
      </w:r>
    </w:p>
    <w:p w14:paraId="03B465DC" w14:textId="6EB9DE7D" w:rsidR="007A18D4" w:rsidRPr="00394DA6" w:rsidRDefault="007A18D4" w:rsidP="007A18D4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DA6">
        <w:rPr>
          <w:rFonts w:ascii="Arial" w:hAnsi="Arial" w:cs="Arial"/>
          <w:sz w:val="24"/>
          <w:szCs w:val="24"/>
        </w:rPr>
        <w:t>• Reduce operational expenses</w:t>
      </w:r>
    </w:p>
    <w:p w14:paraId="66C72A11" w14:textId="1B58AF59" w:rsidR="007A18D4" w:rsidRPr="00394DA6" w:rsidRDefault="007A18D4" w:rsidP="007A18D4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DA6">
        <w:rPr>
          <w:rFonts w:ascii="Arial" w:hAnsi="Arial" w:cs="Arial"/>
          <w:sz w:val="24"/>
          <w:szCs w:val="24"/>
        </w:rPr>
        <w:t>You</w:t>
      </w:r>
      <w:r w:rsidR="006A42B2" w:rsidRPr="00394DA6">
        <w:rPr>
          <w:rFonts w:ascii="Arial" w:hAnsi="Arial" w:cs="Arial"/>
          <w:sz w:val="24"/>
          <w:szCs w:val="24"/>
        </w:rPr>
        <w:t xml:space="preserve">r resellers can help customers </w:t>
      </w:r>
      <w:r w:rsidRPr="00394DA6">
        <w:rPr>
          <w:rFonts w:ascii="Arial" w:hAnsi="Arial" w:cs="Arial"/>
          <w:sz w:val="24"/>
          <w:szCs w:val="24"/>
        </w:rPr>
        <w:t xml:space="preserve">get even more from their server refresh investment by only paying for the technology they need, as they need it – and boost business for both of you at the same time.   </w:t>
      </w:r>
    </w:p>
    <w:p w14:paraId="4DBAD5A3" w14:textId="64F01D5F" w:rsidR="007A18D4" w:rsidRPr="00394DA6" w:rsidRDefault="007A18D4" w:rsidP="007A18D4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DA6">
        <w:rPr>
          <w:rFonts w:ascii="Arial" w:hAnsi="Arial" w:cs="Arial"/>
          <w:sz w:val="24"/>
          <w:szCs w:val="24"/>
        </w:rPr>
        <w:t xml:space="preserve">Flex on Demand is a Dell Technologies metered payment solution, enabled by Dell Financial Services, for Dell EMC products, including storage, data protection, hyperconverged infrastructure, servers, Dell Technologies Cloud Platform and Dell professional services. </w:t>
      </w:r>
    </w:p>
    <w:p w14:paraId="1176EBA9" w14:textId="77777777" w:rsidR="007A18D4" w:rsidRPr="00394DA6" w:rsidRDefault="007A18D4" w:rsidP="007A18D4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DA6">
        <w:rPr>
          <w:rFonts w:ascii="Arial" w:hAnsi="Arial" w:cs="Arial"/>
          <w:sz w:val="24"/>
          <w:szCs w:val="24"/>
        </w:rPr>
        <w:t xml:space="preserve">It provides customers with a monthly invoice that reflects their actual use of committed and buffer capacity during their contract term. They can scale up and down within the available </w:t>
      </w:r>
      <w:r w:rsidRPr="00394DA6">
        <w:rPr>
          <w:rFonts w:ascii="Arial" w:hAnsi="Arial" w:cs="Arial"/>
          <w:sz w:val="24"/>
          <w:szCs w:val="24"/>
        </w:rPr>
        <w:lastRenderedPageBreak/>
        <w:t xml:space="preserve">buffer capacity and easily manage unpredictable growth, workload bursts, and temporary changes in IT infrastructure requirements. </w:t>
      </w:r>
      <w:r w:rsidR="00D944FB" w:rsidRPr="00394DA6">
        <w:rPr>
          <w:rFonts w:ascii="Arial" w:hAnsi="Arial" w:cs="Arial"/>
          <w:sz w:val="24"/>
          <w:szCs w:val="24"/>
        </w:rPr>
        <w:t xml:space="preserve"> </w:t>
      </w:r>
    </w:p>
    <w:p w14:paraId="2DBDBABA" w14:textId="7EAEC2DF" w:rsidR="002E0E19" w:rsidRPr="00394DA6" w:rsidRDefault="002E0E19" w:rsidP="007A18D4">
      <w:pPr>
        <w:shd w:val="clear" w:color="auto" w:fill="FFFFFF"/>
        <w:rPr>
          <w:rFonts w:ascii="Arial" w:hAnsi="Arial" w:cs="Arial"/>
          <w:sz w:val="24"/>
          <w:szCs w:val="24"/>
        </w:rPr>
      </w:pPr>
      <w:r w:rsidRPr="00394DA6">
        <w:rPr>
          <w:rFonts w:ascii="Arial" w:eastAsia="Times New Roman" w:hAnsi="Arial" w:cs="Arial"/>
          <w:sz w:val="24"/>
          <w:szCs w:val="24"/>
        </w:rPr>
        <w:t>To learn more, please contact us at [Distributor email], visit the [Distributor website], or call us at [Distributor phone number].</w:t>
      </w:r>
    </w:p>
    <w:p w14:paraId="62B1494F" w14:textId="77777777" w:rsidR="002E0E19" w:rsidRPr="00394DA6" w:rsidRDefault="002E0E19" w:rsidP="002E0E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DA6">
        <w:rPr>
          <w:rFonts w:ascii="Arial" w:eastAsia="Times New Roman" w:hAnsi="Arial" w:cs="Arial"/>
          <w:sz w:val="24"/>
          <w:szCs w:val="24"/>
        </w:rPr>
        <w:t>We look forward to speaking to you soon.</w:t>
      </w:r>
    </w:p>
    <w:p w14:paraId="46565070" w14:textId="77777777" w:rsidR="002E0E19" w:rsidRPr="00394DA6" w:rsidRDefault="002E0E19" w:rsidP="002E0E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58B260" w14:textId="77777777" w:rsidR="002E0E19" w:rsidRPr="00394DA6" w:rsidRDefault="002E0E19" w:rsidP="002E0E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DA6">
        <w:rPr>
          <w:rFonts w:ascii="Arial" w:eastAsia="Times New Roman" w:hAnsi="Arial" w:cs="Arial"/>
          <w:sz w:val="24"/>
          <w:szCs w:val="24"/>
        </w:rPr>
        <w:t>Best regards,</w:t>
      </w:r>
    </w:p>
    <w:p w14:paraId="518D049B" w14:textId="7890A42C" w:rsidR="00542C79" w:rsidRPr="00394DA6" w:rsidRDefault="002E0E19" w:rsidP="00542C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4DA6">
        <w:rPr>
          <w:rFonts w:ascii="Arial" w:eastAsia="Times New Roman" w:hAnsi="Arial" w:cs="Arial"/>
          <w:sz w:val="24"/>
          <w:szCs w:val="24"/>
        </w:rPr>
        <w:t>[Distributor name]</w:t>
      </w:r>
    </w:p>
    <w:p w14:paraId="1239052F" w14:textId="77777777" w:rsidR="00542C79" w:rsidRPr="00394DA6" w:rsidRDefault="00542C79" w:rsidP="00063C33">
      <w:pPr>
        <w:rPr>
          <w:rFonts w:ascii="Arial" w:eastAsia="Times New Roman" w:hAnsi="Arial" w:cs="Arial"/>
          <w:sz w:val="24"/>
          <w:szCs w:val="24"/>
        </w:rPr>
      </w:pPr>
    </w:p>
    <w:p w14:paraId="32B7EA06" w14:textId="5DEBAAF6" w:rsidR="008202C8" w:rsidRPr="00394DA6" w:rsidRDefault="008202C8" w:rsidP="008202C8">
      <w:pPr>
        <w:spacing w:before="240"/>
        <w:rPr>
          <w:rFonts w:ascii="Arial" w:eastAsia="Times New Roman" w:hAnsi="Arial" w:cs="Arial"/>
          <w:sz w:val="24"/>
          <w:szCs w:val="24"/>
        </w:rPr>
      </w:pPr>
      <w:r w:rsidRPr="00394DA6">
        <w:rPr>
          <w:rFonts w:ascii="Arial" w:eastAsia="Times New Roman" w:hAnsi="Arial" w:cs="Arial"/>
          <w:sz w:val="24"/>
          <w:szCs w:val="24"/>
        </w:rPr>
        <w:t>[SECONDARY</w:t>
      </w:r>
      <w:r w:rsidR="0042791D" w:rsidRPr="00394DA6">
        <w:rPr>
          <w:rFonts w:ascii="Arial" w:eastAsia="Times New Roman" w:hAnsi="Arial" w:cs="Arial"/>
          <w:sz w:val="24"/>
          <w:szCs w:val="24"/>
        </w:rPr>
        <w:t xml:space="preserve"> EMAIL</w:t>
      </w:r>
      <w:r w:rsidRPr="00394DA6">
        <w:rPr>
          <w:rFonts w:ascii="Arial" w:eastAsia="Times New Roman" w:hAnsi="Arial" w:cs="Arial"/>
          <w:sz w:val="24"/>
          <w:szCs w:val="24"/>
        </w:rPr>
        <w:t xml:space="preserve"> BODY COPY]</w:t>
      </w:r>
    </w:p>
    <w:p w14:paraId="71AEC546" w14:textId="6CA9EFC1" w:rsidR="007A18D4" w:rsidRPr="00394DA6" w:rsidRDefault="00D16357" w:rsidP="007A18D4">
      <w:pPr>
        <w:tabs>
          <w:tab w:val="left" w:pos="7440"/>
        </w:tabs>
        <w:rPr>
          <w:rFonts w:ascii="Arial" w:eastAsia="Times New Roman" w:hAnsi="Arial" w:cs="Arial"/>
          <w:sz w:val="24"/>
          <w:szCs w:val="24"/>
        </w:rPr>
      </w:pPr>
      <w:r w:rsidRPr="00394DA6">
        <w:rPr>
          <w:rFonts w:ascii="Arial" w:eastAsia="Times New Roman" w:hAnsi="Arial" w:cs="Arial"/>
          <w:sz w:val="24"/>
          <w:szCs w:val="24"/>
        </w:rPr>
        <w:t xml:space="preserve">The </w:t>
      </w:r>
      <w:r w:rsidR="007A18D4" w:rsidRPr="00394DA6">
        <w:rPr>
          <w:rFonts w:ascii="Arial" w:eastAsia="Times New Roman" w:hAnsi="Arial" w:cs="Arial"/>
          <w:sz w:val="24"/>
          <w:szCs w:val="24"/>
        </w:rPr>
        <w:t xml:space="preserve">Dell EMC PowerEdge servers are built with a no-compromise approach from one of the leading* global server providers. </w:t>
      </w:r>
    </w:p>
    <w:p w14:paraId="301F5A0E" w14:textId="26AF420F" w:rsidR="007A18D4" w:rsidRPr="00394DA6" w:rsidRDefault="007A18D4" w:rsidP="007A18D4">
      <w:pPr>
        <w:tabs>
          <w:tab w:val="left" w:pos="7440"/>
        </w:tabs>
        <w:rPr>
          <w:rFonts w:ascii="Arial" w:eastAsia="Times New Roman" w:hAnsi="Arial" w:cs="Arial"/>
          <w:sz w:val="24"/>
          <w:szCs w:val="24"/>
        </w:rPr>
      </w:pPr>
      <w:r w:rsidRPr="00394DA6">
        <w:rPr>
          <w:rFonts w:ascii="Arial" w:eastAsia="Times New Roman" w:hAnsi="Arial" w:cs="Arial"/>
          <w:sz w:val="24"/>
          <w:szCs w:val="24"/>
        </w:rPr>
        <w:t xml:space="preserve">Powered by Intel® Xeon® Scalable processors and latest </w:t>
      </w:r>
      <w:proofErr w:type="spellStart"/>
      <w:r w:rsidRPr="00394DA6">
        <w:rPr>
          <w:rFonts w:ascii="Arial" w:eastAsia="Times New Roman" w:hAnsi="Arial" w:cs="Arial"/>
          <w:sz w:val="24"/>
          <w:szCs w:val="24"/>
        </w:rPr>
        <w:t>OpenManage</w:t>
      </w:r>
      <w:proofErr w:type="spellEnd"/>
      <w:r w:rsidRPr="00394DA6">
        <w:rPr>
          <w:rFonts w:ascii="Arial" w:eastAsia="Times New Roman" w:hAnsi="Arial" w:cs="Arial"/>
          <w:sz w:val="24"/>
          <w:szCs w:val="24"/>
        </w:rPr>
        <w:t xml:space="preserve"> Enterprise systems management technology, the </w:t>
      </w:r>
      <w:r w:rsidR="00D16357" w:rsidRPr="00394DA6">
        <w:rPr>
          <w:rFonts w:ascii="Arial" w:eastAsia="Times New Roman" w:hAnsi="Arial" w:cs="Arial"/>
          <w:sz w:val="24"/>
          <w:szCs w:val="24"/>
        </w:rPr>
        <w:t xml:space="preserve">innovated </w:t>
      </w:r>
      <w:r w:rsidRPr="00394DA6">
        <w:rPr>
          <w:rFonts w:ascii="Arial" w:eastAsia="Times New Roman" w:hAnsi="Arial" w:cs="Arial"/>
          <w:sz w:val="24"/>
          <w:szCs w:val="24"/>
        </w:rPr>
        <w:t>PowerEdge server portfolio delivers:</w:t>
      </w:r>
    </w:p>
    <w:p w14:paraId="3DCE88AD" w14:textId="12332FD7" w:rsidR="007A18D4" w:rsidRPr="00394DA6" w:rsidRDefault="007A18D4" w:rsidP="007A18D4">
      <w:pPr>
        <w:tabs>
          <w:tab w:val="left" w:pos="7440"/>
        </w:tabs>
        <w:rPr>
          <w:rFonts w:ascii="Arial" w:eastAsia="Times New Roman" w:hAnsi="Arial" w:cs="Arial"/>
          <w:sz w:val="24"/>
          <w:szCs w:val="24"/>
        </w:rPr>
      </w:pPr>
      <w:r w:rsidRPr="00394DA6">
        <w:rPr>
          <w:rFonts w:ascii="Arial" w:eastAsia="Times New Roman" w:hAnsi="Arial" w:cs="Arial"/>
          <w:sz w:val="24"/>
          <w:szCs w:val="24"/>
        </w:rPr>
        <w:t>• Enhanced performance and memory speed</w:t>
      </w:r>
    </w:p>
    <w:p w14:paraId="34F8132D" w14:textId="01C352FF" w:rsidR="007A18D4" w:rsidRPr="00394DA6" w:rsidRDefault="007A18D4" w:rsidP="007A18D4">
      <w:pPr>
        <w:tabs>
          <w:tab w:val="left" w:pos="7440"/>
        </w:tabs>
        <w:rPr>
          <w:rFonts w:ascii="Arial" w:eastAsia="Times New Roman" w:hAnsi="Arial" w:cs="Arial"/>
          <w:sz w:val="24"/>
          <w:szCs w:val="24"/>
        </w:rPr>
      </w:pPr>
      <w:r w:rsidRPr="00394DA6">
        <w:rPr>
          <w:rFonts w:ascii="Arial" w:eastAsia="Times New Roman" w:hAnsi="Arial" w:cs="Arial"/>
          <w:sz w:val="24"/>
          <w:szCs w:val="24"/>
        </w:rPr>
        <w:t>• Easy scalability and upgradability</w:t>
      </w:r>
    </w:p>
    <w:p w14:paraId="43A72513" w14:textId="3A282C05" w:rsidR="007A18D4" w:rsidRPr="00394DA6" w:rsidRDefault="007A18D4" w:rsidP="007A18D4">
      <w:pPr>
        <w:tabs>
          <w:tab w:val="left" w:pos="7440"/>
        </w:tabs>
        <w:rPr>
          <w:rFonts w:ascii="Arial" w:eastAsia="Times New Roman" w:hAnsi="Arial" w:cs="Arial"/>
          <w:sz w:val="24"/>
          <w:szCs w:val="24"/>
        </w:rPr>
      </w:pPr>
      <w:r w:rsidRPr="00394DA6">
        <w:rPr>
          <w:rFonts w:ascii="Arial" w:eastAsia="Times New Roman" w:hAnsi="Arial" w:cs="Arial"/>
          <w:sz w:val="24"/>
          <w:szCs w:val="24"/>
        </w:rPr>
        <w:t>Collaborate with customers and help organizations of all sizes leverage these optimized servers and intelligent systems management technologies to drive innovation and improved business outcomes.</w:t>
      </w:r>
    </w:p>
    <w:p w14:paraId="70E41473" w14:textId="4F870370" w:rsidR="007A18D4" w:rsidRPr="00394DA6" w:rsidRDefault="007A18D4" w:rsidP="007A18D4">
      <w:pPr>
        <w:tabs>
          <w:tab w:val="left" w:pos="7440"/>
        </w:tabs>
        <w:rPr>
          <w:rFonts w:ascii="Arial" w:eastAsia="Times New Roman" w:hAnsi="Arial" w:cs="Arial"/>
          <w:sz w:val="24"/>
          <w:szCs w:val="24"/>
        </w:rPr>
      </w:pPr>
      <w:r w:rsidRPr="00394DA6">
        <w:rPr>
          <w:rFonts w:ascii="Arial" w:eastAsia="Times New Roman" w:hAnsi="Arial" w:cs="Arial"/>
          <w:sz w:val="24"/>
          <w:szCs w:val="24"/>
        </w:rPr>
        <w:t>* Dell Technologies is #1 in x86 Server – units shipped, IDC Quarterly Server Tracker, Q3 2020.</w:t>
      </w:r>
    </w:p>
    <w:p w14:paraId="6876BA77" w14:textId="79BC4A12" w:rsidR="000505FB" w:rsidRDefault="000505FB" w:rsidP="00B936F8">
      <w:pPr>
        <w:tabs>
          <w:tab w:val="left" w:pos="7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7293B1" w14:textId="1198D095" w:rsidR="000505FB" w:rsidRDefault="000505FB" w:rsidP="00B936F8">
      <w:pPr>
        <w:tabs>
          <w:tab w:val="left" w:pos="7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86B175" w14:textId="77777777" w:rsidR="000505FB" w:rsidRDefault="000505FB" w:rsidP="00B936F8">
      <w:pPr>
        <w:tabs>
          <w:tab w:val="left" w:pos="7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936F8" w14:paraId="4E8F83B9" w14:textId="77777777" w:rsidTr="00B936F8">
        <w:tc>
          <w:tcPr>
            <w:tcW w:w="4814" w:type="dxa"/>
          </w:tcPr>
          <w:p w14:paraId="17E56EA2" w14:textId="77777777" w:rsidR="000505FB" w:rsidRDefault="000505FB" w:rsidP="000505FB">
            <w:pPr>
              <w:tabs>
                <w:tab w:val="left" w:pos="74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505FB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316FD7C" wp14:editId="2E72AADA">
                  <wp:simplePos x="0" y="0"/>
                  <wp:positionH relativeFrom="column">
                    <wp:posOffset>989330</wp:posOffset>
                  </wp:positionH>
                  <wp:positionV relativeFrom="paragraph">
                    <wp:posOffset>-139065</wp:posOffset>
                  </wp:positionV>
                  <wp:extent cx="1095375" cy="428625"/>
                  <wp:effectExtent l="0" t="0" r="9525" b="9525"/>
                  <wp:wrapNone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6F8" w:rsidRPr="000505FB">
              <w:rPr>
                <w:rFonts w:ascii="Arial" w:eastAsia="Times New Roman" w:hAnsi="Arial" w:cs="Arial"/>
                <w:sz w:val="20"/>
                <w:szCs w:val="20"/>
              </w:rPr>
              <w:t xml:space="preserve">Innovation </w:t>
            </w:r>
          </w:p>
          <w:p w14:paraId="00EB04BF" w14:textId="7E85D6AF" w:rsidR="00B936F8" w:rsidRPr="000505FB" w:rsidRDefault="000505FB" w:rsidP="000505FB">
            <w:pPr>
              <w:tabs>
                <w:tab w:val="left" w:pos="74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B936F8" w:rsidRPr="000505FB">
              <w:rPr>
                <w:rFonts w:ascii="Arial" w:eastAsia="Times New Roman" w:hAnsi="Arial" w:cs="Arial"/>
                <w:sz w:val="20"/>
                <w:szCs w:val="20"/>
              </w:rPr>
              <w:t xml:space="preserve">Built-In     </w:t>
            </w:r>
          </w:p>
        </w:tc>
        <w:tc>
          <w:tcPr>
            <w:tcW w:w="4814" w:type="dxa"/>
          </w:tcPr>
          <w:p w14:paraId="5321B0FC" w14:textId="32C52BB6" w:rsidR="00B936F8" w:rsidRDefault="00B936F8" w:rsidP="00B936F8">
            <w:pPr>
              <w:tabs>
                <w:tab w:val="left" w:pos="74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275283F" w14:textId="36D45351" w:rsidR="00542C79" w:rsidRPr="00394DA6" w:rsidRDefault="00B936F8" w:rsidP="00B936F8">
      <w:pPr>
        <w:tabs>
          <w:tab w:val="left" w:pos="7440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8942B7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A46DCF7" w14:textId="77777777" w:rsidR="007A18D4" w:rsidRPr="00394DA6" w:rsidRDefault="007A18D4" w:rsidP="007A18D4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14:paraId="1B192B75" w14:textId="2E193340" w:rsidR="009304B5" w:rsidRPr="00394DA6" w:rsidRDefault="009304B5" w:rsidP="00921E3B">
      <w:pPr>
        <w:rPr>
          <w:rFonts w:ascii="Arial" w:hAnsi="Arial" w:cs="Arial"/>
          <w:sz w:val="24"/>
          <w:szCs w:val="24"/>
        </w:rPr>
      </w:pPr>
    </w:p>
    <w:sectPr w:rsidR="009304B5" w:rsidRPr="00394D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13F40" w14:textId="77777777" w:rsidR="00C43BF7" w:rsidRDefault="00C43BF7" w:rsidP="002E0E19">
      <w:pPr>
        <w:spacing w:after="0" w:line="240" w:lineRule="auto"/>
      </w:pPr>
      <w:r>
        <w:separator/>
      </w:r>
    </w:p>
  </w:endnote>
  <w:endnote w:type="continuationSeparator" w:id="0">
    <w:p w14:paraId="643F083A" w14:textId="77777777" w:rsidR="00C43BF7" w:rsidRDefault="00C43BF7" w:rsidP="002E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D3DD7" w14:textId="77777777" w:rsidR="00C43BF7" w:rsidRDefault="00C43BF7" w:rsidP="002E0E19">
      <w:pPr>
        <w:spacing w:after="0" w:line="240" w:lineRule="auto"/>
      </w:pPr>
      <w:r>
        <w:separator/>
      </w:r>
    </w:p>
  </w:footnote>
  <w:footnote w:type="continuationSeparator" w:id="0">
    <w:p w14:paraId="2A52DDF6" w14:textId="77777777" w:rsidR="00C43BF7" w:rsidRDefault="00C43BF7" w:rsidP="002E0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425D"/>
    <w:multiLevelType w:val="hybridMultilevel"/>
    <w:tmpl w:val="49F6B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4BF4"/>
    <w:multiLevelType w:val="hybridMultilevel"/>
    <w:tmpl w:val="BE4AB9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3297"/>
    <w:multiLevelType w:val="multilevel"/>
    <w:tmpl w:val="14DE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2F160B"/>
    <w:multiLevelType w:val="hybridMultilevel"/>
    <w:tmpl w:val="BA3E6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07DF4"/>
    <w:multiLevelType w:val="hybridMultilevel"/>
    <w:tmpl w:val="1F2C36C2"/>
    <w:lvl w:ilvl="0" w:tplc="B0E6F5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94319"/>
    <w:multiLevelType w:val="hybridMultilevel"/>
    <w:tmpl w:val="1192653E"/>
    <w:lvl w:ilvl="0" w:tplc="DD7C79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243D"/>
    <w:multiLevelType w:val="hybridMultilevel"/>
    <w:tmpl w:val="E788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90983"/>
    <w:multiLevelType w:val="multilevel"/>
    <w:tmpl w:val="09C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A6563E"/>
    <w:multiLevelType w:val="multilevel"/>
    <w:tmpl w:val="9278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D91D58"/>
    <w:multiLevelType w:val="hybridMultilevel"/>
    <w:tmpl w:val="0398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60"/>
    <w:rsid w:val="00020A91"/>
    <w:rsid w:val="000505FB"/>
    <w:rsid w:val="00063C33"/>
    <w:rsid w:val="00063E42"/>
    <w:rsid w:val="00096A06"/>
    <w:rsid w:val="000E3D65"/>
    <w:rsid w:val="001157DB"/>
    <w:rsid w:val="00172378"/>
    <w:rsid w:val="001759C6"/>
    <w:rsid w:val="001B7D05"/>
    <w:rsid w:val="001F0670"/>
    <w:rsid w:val="0023471B"/>
    <w:rsid w:val="00244A0D"/>
    <w:rsid w:val="00297807"/>
    <w:rsid w:val="002C54C4"/>
    <w:rsid w:val="002D40E0"/>
    <w:rsid w:val="002E0E19"/>
    <w:rsid w:val="0036272D"/>
    <w:rsid w:val="00372EB9"/>
    <w:rsid w:val="00385CEC"/>
    <w:rsid w:val="00394DA6"/>
    <w:rsid w:val="003A02B2"/>
    <w:rsid w:val="003C0EA3"/>
    <w:rsid w:val="003D04B0"/>
    <w:rsid w:val="003E3C3B"/>
    <w:rsid w:val="004057FF"/>
    <w:rsid w:val="004064FE"/>
    <w:rsid w:val="00407DDD"/>
    <w:rsid w:val="00414798"/>
    <w:rsid w:val="0042791D"/>
    <w:rsid w:val="0047445C"/>
    <w:rsid w:val="004A647E"/>
    <w:rsid w:val="00542C79"/>
    <w:rsid w:val="005538B5"/>
    <w:rsid w:val="00561B85"/>
    <w:rsid w:val="00587222"/>
    <w:rsid w:val="005955E6"/>
    <w:rsid w:val="005A13FD"/>
    <w:rsid w:val="005F1022"/>
    <w:rsid w:val="00601BDB"/>
    <w:rsid w:val="00690F60"/>
    <w:rsid w:val="0069242B"/>
    <w:rsid w:val="00693619"/>
    <w:rsid w:val="006A42B2"/>
    <w:rsid w:val="006A7E9E"/>
    <w:rsid w:val="00717AE4"/>
    <w:rsid w:val="0072696A"/>
    <w:rsid w:val="00726D0D"/>
    <w:rsid w:val="00753D7B"/>
    <w:rsid w:val="007A18D4"/>
    <w:rsid w:val="007B1C84"/>
    <w:rsid w:val="0080045D"/>
    <w:rsid w:val="008202C8"/>
    <w:rsid w:val="008434AC"/>
    <w:rsid w:val="008942B7"/>
    <w:rsid w:val="008C7691"/>
    <w:rsid w:val="008E76AE"/>
    <w:rsid w:val="00921E3B"/>
    <w:rsid w:val="009304B5"/>
    <w:rsid w:val="009A4C6B"/>
    <w:rsid w:val="009C50CA"/>
    <w:rsid w:val="009C7127"/>
    <w:rsid w:val="009F3BBD"/>
    <w:rsid w:val="00A124D6"/>
    <w:rsid w:val="00A12C25"/>
    <w:rsid w:val="00A16510"/>
    <w:rsid w:val="00A27497"/>
    <w:rsid w:val="00A44073"/>
    <w:rsid w:val="00A84266"/>
    <w:rsid w:val="00A861B1"/>
    <w:rsid w:val="00AC4664"/>
    <w:rsid w:val="00AD0B1A"/>
    <w:rsid w:val="00AD673C"/>
    <w:rsid w:val="00B00358"/>
    <w:rsid w:val="00B17521"/>
    <w:rsid w:val="00B936F8"/>
    <w:rsid w:val="00B94E25"/>
    <w:rsid w:val="00BB5863"/>
    <w:rsid w:val="00BC0515"/>
    <w:rsid w:val="00BC7BBA"/>
    <w:rsid w:val="00C058AE"/>
    <w:rsid w:val="00C32FA8"/>
    <w:rsid w:val="00C43BF7"/>
    <w:rsid w:val="00C44B48"/>
    <w:rsid w:val="00C97F54"/>
    <w:rsid w:val="00CB2840"/>
    <w:rsid w:val="00CB6C18"/>
    <w:rsid w:val="00CC51F3"/>
    <w:rsid w:val="00D16357"/>
    <w:rsid w:val="00D3019D"/>
    <w:rsid w:val="00D52D7B"/>
    <w:rsid w:val="00D756BA"/>
    <w:rsid w:val="00D944FB"/>
    <w:rsid w:val="00DC2CCF"/>
    <w:rsid w:val="00DF0712"/>
    <w:rsid w:val="00DF18C9"/>
    <w:rsid w:val="00E555A5"/>
    <w:rsid w:val="00E7658C"/>
    <w:rsid w:val="00EC081D"/>
    <w:rsid w:val="00F16558"/>
    <w:rsid w:val="00F440DE"/>
    <w:rsid w:val="00FB48F3"/>
    <w:rsid w:val="00FC759B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F87CC"/>
  <w15:chartTrackingRefBased/>
  <w15:docId w15:val="{9AF06C0B-56C1-4F3C-84F5-274FF6E9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customStyle="1" w:styleId="xmsolistparagraph">
    <w:name w:val="x_msolistparagraph"/>
    <w:basedOn w:val="Normal"/>
    <w:rsid w:val="006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styleId="ListParagraph">
    <w:name w:val="List Paragraph"/>
    <w:basedOn w:val="Normal"/>
    <w:uiPriority w:val="34"/>
    <w:qFormat/>
    <w:rsid w:val="00690F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0E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E1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0E19"/>
    <w:rPr>
      <w:vertAlign w:val="superscript"/>
    </w:rPr>
  </w:style>
  <w:style w:type="character" w:customStyle="1" w:styleId="tableentry">
    <w:name w:val="tableentry"/>
    <w:basedOn w:val="DefaultParagraphFont"/>
    <w:rsid w:val="002E0E19"/>
  </w:style>
  <w:style w:type="character" w:customStyle="1" w:styleId="Heading1Char">
    <w:name w:val="Heading 1 Char"/>
    <w:basedOn w:val="DefaultParagraphFont"/>
    <w:link w:val="Heading1"/>
    <w:uiPriority w:val="9"/>
    <w:rsid w:val="00921E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21E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Revision">
    <w:name w:val="Revision"/>
    <w:hidden/>
    <w:uiPriority w:val="99"/>
    <w:semiHidden/>
    <w:rsid w:val="00A12C25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25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2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2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2C2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C25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0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0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B5"/>
    <w:rPr>
      <w:lang w:val="en-US"/>
    </w:rPr>
  </w:style>
  <w:style w:type="table" w:styleId="TableGrid">
    <w:name w:val="Table Grid"/>
    <w:basedOn w:val="TableNormal"/>
    <w:uiPriority w:val="39"/>
    <w:rsid w:val="00B9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699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24840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7607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318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DD6D9-D3A3-4113-BFF5-CF29D977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Pease</dc:creator>
  <cp:keywords/>
  <dc:description/>
  <cp:lastModifiedBy>Cronin, Baiba</cp:lastModifiedBy>
  <cp:revision>2</cp:revision>
  <dcterms:created xsi:type="dcterms:W3CDTF">2021-06-04T01:26:00Z</dcterms:created>
  <dcterms:modified xsi:type="dcterms:W3CDTF">2021-06-04T01:26:00Z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Anna_Belau@Dell.com</vt:lpwstr>
  </property>
  <property fmtid="{D5CDD505-2E9C-101B-9397-08002B2CF9AE}" pid="5" name="MSIP_Label_17cb76b2-10b8-4fe1-93d4-2202842406cd_SetDate">
    <vt:lpwstr>2020-09-14T10:59:36.8515517Z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ActionId">
    <vt:lpwstr>2236ae31-c597-4cc1-85b4-b7cc2c6dbb24</vt:lpwstr>
  </property>
  <property fmtid="{D5CDD505-2E9C-101B-9397-08002B2CF9AE}" pid="9" name="MSIP_Label_17cb76b2-10b8-4fe1-93d4-2202842406cd_Extended_MSFT_Method">
    <vt:lpwstr>Manual</vt:lpwstr>
  </property>
  <property fmtid="{D5CDD505-2E9C-101B-9397-08002B2CF9AE}" pid="10" name="aiplabel">
    <vt:lpwstr>External Public</vt:lpwstr>
  </property>
  <property fmtid="{D5CDD505-2E9C-101B-9397-08002B2CF9AE}" pid="11" name="MSIP_Label_3a23c400-78e7-4d42-982d-273adef68ef9_Enabled">
    <vt:lpwstr>true</vt:lpwstr>
  </property>
  <property fmtid="{D5CDD505-2E9C-101B-9397-08002B2CF9AE}" pid="12" name="MSIP_Label_3a23c400-78e7-4d42-982d-273adef68ef9_SetDate">
    <vt:lpwstr>2021-06-04T01:25:21Z</vt:lpwstr>
  </property>
  <property fmtid="{D5CDD505-2E9C-101B-9397-08002B2CF9AE}" pid="13" name="MSIP_Label_3a23c400-78e7-4d42-982d-273adef68ef9_Method">
    <vt:lpwstr>Standard</vt:lpwstr>
  </property>
  <property fmtid="{D5CDD505-2E9C-101B-9397-08002B2CF9AE}" pid="14" name="MSIP_Label_3a23c400-78e7-4d42-982d-273adef68ef9_Name">
    <vt:lpwstr>3a23c400-78e7-4d42-982d-273adef68ef9</vt:lpwstr>
  </property>
  <property fmtid="{D5CDD505-2E9C-101B-9397-08002B2CF9AE}" pid="15" name="MSIP_Label_3a23c400-78e7-4d42-982d-273adef68ef9_SiteId">
    <vt:lpwstr>7fe14ab6-8f5d-4139-84bf-cd8aed0ee6b9</vt:lpwstr>
  </property>
  <property fmtid="{D5CDD505-2E9C-101B-9397-08002B2CF9AE}" pid="16" name="MSIP_Label_3a23c400-78e7-4d42-982d-273adef68ef9_ActionId">
    <vt:lpwstr>72ab7619-e244-4b44-85ae-bb48cf6da929</vt:lpwstr>
  </property>
  <property fmtid="{D5CDD505-2E9C-101B-9397-08002B2CF9AE}" pid="17" name="MSIP_Label_3a23c400-78e7-4d42-982d-273adef68ef9_ContentBits">
    <vt:lpwstr>0</vt:lpwstr>
  </property>
</Properties>
</file>